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F56E2F" w14:textId="5D363CFD" w:rsidR="009C7307" w:rsidRDefault="009C7307" w:rsidP="00BA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bookmarkStart w:id="0" w:name="_GoBack"/>
                            <w:bookmarkEnd w:id="0"/>
                          </w:p>
                          <w:p w14:paraId="5E81D55C" w14:textId="2E8F99D3" w:rsidR="00CD422C" w:rsidRPr="00A01CDB" w:rsidRDefault="009C7307" w:rsidP="009C730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(TE01)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F56E2F" w14:textId="5D363CFD" w:rsidR="009C7307" w:rsidRDefault="009C7307" w:rsidP="00BA374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bookmarkStart w:id="1" w:name="_GoBack"/>
                      <w:bookmarkEnd w:id="1"/>
                    </w:p>
                    <w:p w14:paraId="5E81D55C" w14:textId="2E8F99D3" w:rsidR="00CD422C" w:rsidRPr="00A01CDB" w:rsidRDefault="009C7307" w:rsidP="009C730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(TE01)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9C7307" w:rsidRPr="009C7307" w14:paraId="0AFD4ABE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50C7BFC" w14:textId="77777777" w:rsidR="009C7307" w:rsidRPr="009C7307" w:rsidRDefault="009C7307" w:rsidP="009C7307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C7307">
              <w:rPr>
                <w:rFonts w:ascii="Calibri" w:eastAsia="Calibri" w:hAnsi="Calibri" w:cs="Calibri"/>
                <w:b/>
                <w:bCs/>
              </w:rPr>
              <w:t>Fact Sheet TE01: Use renewable/sustainable energy solutions such as solar water heaters (SWH)</w:t>
            </w:r>
          </w:p>
        </w:tc>
      </w:tr>
      <w:tr w:rsidR="009C7307" w:rsidRPr="009C7307" w14:paraId="6AEA8402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229067C" w14:textId="77777777" w:rsidR="009C7307" w:rsidRPr="009C7307" w:rsidRDefault="009C7307" w:rsidP="009C7307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C7307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9C7307" w:rsidRPr="009C7307" w14:paraId="637A607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D72D13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C730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E8FE8D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9C7307">
              <w:rPr>
                <w:rFonts w:ascii="Calibri" w:eastAsia="Calibri" w:hAnsi="Calibri" w:cs="Calibri"/>
                <w:color w:val="000000"/>
                <w:lang w:val="en-CA"/>
              </w:rPr>
              <w:t>Using solar thermal energy for water heating in different purposes</w:t>
            </w:r>
          </w:p>
        </w:tc>
      </w:tr>
      <w:tr w:rsidR="009C7307" w:rsidRPr="009C7307" w14:paraId="1129FCC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D33E72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C730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0F825E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9C7307">
              <w:rPr>
                <w:rFonts w:ascii="Calibri" w:eastAsia="Calibri" w:hAnsi="Calibri" w:cs="Arial"/>
              </w:rPr>
              <w:t>Install solar water heaters</w:t>
            </w:r>
          </w:p>
          <w:p w14:paraId="6D0919A7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9C7307">
              <w:rPr>
                <w:rFonts w:ascii="Calibri" w:eastAsia="Calibri" w:hAnsi="Calibri" w:cs="Arial"/>
              </w:rPr>
              <w:t>Replace electric water heaters with solar water heaters</w:t>
            </w:r>
          </w:p>
        </w:tc>
      </w:tr>
      <w:tr w:rsidR="009C7307" w:rsidRPr="009C7307" w14:paraId="25DCFAC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D3215B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C730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B36957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9C7307">
              <w:rPr>
                <w:rFonts w:ascii="Calibri" w:eastAsia="Calibri" w:hAnsi="Calibri" w:cs="Arial"/>
              </w:rPr>
              <w:t>Initial High CAPEX, available area for system installation (i.e. empty roofs)</w:t>
            </w:r>
          </w:p>
        </w:tc>
      </w:tr>
      <w:tr w:rsidR="009C7307" w:rsidRPr="009C7307" w14:paraId="609B1047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8EA6A0" w14:textId="77777777" w:rsidR="009C7307" w:rsidRPr="009C7307" w:rsidRDefault="009C7307" w:rsidP="009C7307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C7307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9C7307" w:rsidRPr="009C7307" w14:paraId="73F8ED9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CC70ED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C730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14F49D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9C7307">
              <w:rPr>
                <w:rFonts w:ascii="Calibri" w:eastAsia="Calibri" w:hAnsi="Calibri" w:cs="Calibri"/>
                <w:color w:val="000000"/>
              </w:rPr>
              <w:t>Moderate – system’s calculations and implementation</w:t>
            </w:r>
          </w:p>
        </w:tc>
      </w:tr>
      <w:tr w:rsidR="009C7307" w:rsidRPr="009C7307" w14:paraId="28C6C4C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EDF45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C730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881CD4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9C7307">
              <w:rPr>
                <w:rFonts w:ascii="Calibri" w:eastAsia="Calibri" w:hAnsi="Calibri" w:cs="Calibri"/>
                <w:color w:val="000000"/>
              </w:rPr>
              <w:t>Solar heating panels (collectors), tanks, pipes</w:t>
            </w:r>
          </w:p>
        </w:tc>
      </w:tr>
      <w:tr w:rsidR="009C7307" w:rsidRPr="009C7307" w14:paraId="1E39E39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782FB4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C730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CB00AE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9C7307">
              <w:rPr>
                <w:rFonts w:ascii="Calibri" w:eastAsia="Calibri" w:hAnsi="Calibri" w:cs="Calibri"/>
                <w:color w:val="000000"/>
              </w:rPr>
              <w:t>A solar water heaters firm (Engineers and technicians for design and installation)</w:t>
            </w:r>
          </w:p>
          <w:p w14:paraId="5BE5E974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9C7307">
              <w:rPr>
                <w:rFonts w:ascii="Calibri" w:eastAsia="Calibri" w:hAnsi="Calibri" w:cs="Calibri"/>
                <w:color w:val="000000"/>
              </w:rPr>
              <w:t>Technicians for periodic maintenance</w:t>
            </w:r>
          </w:p>
        </w:tc>
      </w:tr>
      <w:tr w:rsidR="009C7307" w:rsidRPr="009C7307" w14:paraId="2244FB20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DDD6A55" w14:textId="77777777" w:rsidR="009C7307" w:rsidRPr="009C7307" w:rsidRDefault="009C7307" w:rsidP="009C7307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C7307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9C7307" w:rsidRPr="009C7307" w14:paraId="65BEB71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62AF99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C730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F76A88" w14:textId="77777777" w:rsidR="009C7307" w:rsidRPr="009C7307" w:rsidRDefault="009C7307" w:rsidP="009C7307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9C7307">
              <w:rPr>
                <w:rFonts w:ascii="Calibri" w:eastAsia="Calibri" w:hAnsi="Calibri" w:cs="Arial"/>
              </w:rPr>
              <w:t>None, no regulations support installing solar water heaters in Egypt</w:t>
            </w:r>
          </w:p>
        </w:tc>
      </w:tr>
      <w:tr w:rsidR="009C7307" w:rsidRPr="009C7307" w14:paraId="373B753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833629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C730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C1BB4E" w14:textId="77777777" w:rsidR="009C7307" w:rsidRPr="009C7307" w:rsidRDefault="009C7307" w:rsidP="009C7307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9C7307">
              <w:rPr>
                <w:rFonts w:ascii="Calibri" w:eastAsia="Calibri" w:hAnsi="Calibri" w:cs="Arial"/>
              </w:rPr>
              <w:t>Moderate CAPEX, Low OPEX, Moderate savings – depends on every system/Hotel separately (hard to be generalized)</w:t>
            </w:r>
          </w:p>
        </w:tc>
      </w:tr>
      <w:tr w:rsidR="009C7307" w:rsidRPr="009C7307" w14:paraId="78D2559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0C2BDF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C730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FBFE01" w14:textId="77777777" w:rsidR="009C7307" w:rsidRPr="009C7307" w:rsidRDefault="009C7307" w:rsidP="009C730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9C7307">
              <w:rPr>
                <w:rFonts w:ascii="Arial" w:eastAsia="Times New Roman" w:hAnsi="Arial" w:cs="Times New Roman"/>
                <w:color w:val="000000"/>
                <w:lang w:eastAsia="da-DK"/>
              </w:rPr>
              <w:t>Reduction in gas/electrical bill.</w:t>
            </w:r>
          </w:p>
          <w:p w14:paraId="2E4C26BC" w14:textId="77777777" w:rsidR="009C7307" w:rsidRPr="009C7307" w:rsidRDefault="009C7307" w:rsidP="009C730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9C7307">
              <w:rPr>
                <w:rFonts w:ascii="Arial" w:eastAsia="Times New Roman" w:hAnsi="Arial" w:cs="Times New Roman"/>
                <w:color w:val="000000"/>
                <w:lang w:eastAsia="da-DK"/>
              </w:rPr>
              <w:t>Reduction in CO</w:t>
            </w:r>
            <w:r w:rsidRPr="009C7307">
              <w:rPr>
                <w:rFonts w:ascii="Arial" w:eastAsia="Times New Roman" w:hAnsi="Arial" w:cs="Times New Roman"/>
                <w:color w:val="000000"/>
                <w:vertAlign w:val="subscript"/>
                <w:lang w:eastAsia="da-DK"/>
              </w:rPr>
              <w:t>2</w:t>
            </w:r>
            <w:r w:rsidRPr="009C7307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 emissions</w:t>
            </w:r>
          </w:p>
          <w:p w14:paraId="3A76C0E1" w14:textId="77777777" w:rsidR="009C7307" w:rsidRPr="009C7307" w:rsidRDefault="009C7307" w:rsidP="009C730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9C7307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Replacing convenient methods with up-to-date technologies. </w:t>
            </w:r>
          </w:p>
        </w:tc>
      </w:tr>
      <w:tr w:rsidR="009C7307" w:rsidRPr="009C7307" w14:paraId="61195E7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2BA574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C730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77342B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9C7307">
              <w:rPr>
                <w:rFonts w:ascii="Calibri" w:eastAsia="Calibri" w:hAnsi="Calibri" w:cs="Arial"/>
              </w:rPr>
              <w:t>High initial CAPEX</w:t>
            </w:r>
          </w:p>
        </w:tc>
      </w:tr>
      <w:tr w:rsidR="009C7307" w:rsidRPr="009C7307" w14:paraId="782A07B5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48E29B" w14:textId="77777777" w:rsidR="009C7307" w:rsidRPr="009C7307" w:rsidRDefault="009C7307" w:rsidP="009C7307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C7307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9C7307" w:rsidRPr="009C7307" w14:paraId="5875FA45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769BD1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C730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44A4E1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9C7307">
              <w:rPr>
                <w:rFonts w:ascii="Calibri" w:eastAsia="Calibri" w:hAnsi="Calibri" w:cs="Arial"/>
                <w:lang w:bidi="ar-EG"/>
              </w:rPr>
              <w:t>Environmentally friendly approach, pollution reduction as a result to CO</w:t>
            </w:r>
            <w:r w:rsidRPr="009C7307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9C7307">
              <w:rPr>
                <w:rFonts w:ascii="Calibri" w:eastAsia="Calibri" w:hAnsi="Calibri" w:cs="Arial"/>
                <w:lang w:bidi="ar-EG"/>
              </w:rPr>
              <w:t xml:space="preserve"> reduction</w:t>
            </w:r>
          </w:p>
        </w:tc>
      </w:tr>
      <w:tr w:rsidR="009C7307" w:rsidRPr="009C7307" w14:paraId="5486824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0EFB30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9C730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C73D45" w14:textId="77777777" w:rsidR="009C7307" w:rsidRPr="009C7307" w:rsidRDefault="009C7307" w:rsidP="009C7307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9C7307">
              <w:rPr>
                <w:rFonts w:ascii="Calibri" w:eastAsia="Calibri" w:hAnsi="Calibri" w:cs="Calibri"/>
                <w:color w:val="000000"/>
              </w:rPr>
              <w:t>Moderate – technical labors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DE00B" w14:textId="77777777" w:rsidR="00820214" w:rsidRDefault="00820214">
      <w:r>
        <w:separator/>
      </w:r>
    </w:p>
  </w:endnote>
  <w:endnote w:type="continuationSeparator" w:id="0">
    <w:p w14:paraId="7AF00391" w14:textId="77777777" w:rsidR="00820214" w:rsidRDefault="0082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2EEDC40A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74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604D0" w14:textId="77777777" w:rsidR="00820214" w:rsidRDefault="00820214">
      <w:r>
        <w:separator/>
      </w:r>
    </w:p>
  </w:footnote>
  <w:footnote w:type="continuationSeparator" w:id="0">
    <w:p w14:paraId="466096AA" w14:textId="77777777" w:rsidR="00820214" w:rsidRDefault="0082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214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74B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DC3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423A5D13-36B0-4E81-BF90-BD388ACD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2021-08-17T11:57:00Z</dcterms:created>
  <dcterms:modified xsi:type="dcterms:W3CDTF">2021-08-17T13:23:00Z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