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F56E2F" w14:textId="30ADD642" w:rsidR="009C7307" w:rsidRDefault="009C7307" w:rsidP="00034789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bookmarkStart w:id="0" w:name="_GoBack"/>
                            <w:bookmarkEnd w:id="0"/>
                          </w:p>
                          <w:p w14:paraId="5E81D55C" w14:textId="7F9A62A9" w:rsidR="00CD422C" w:rsidRPr="00A01CDB" w:rsidRDefault="00CE0052" w:rsidP="009C730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(TE08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F56E2F" w14:textId="30ADD642" w:rsidR="009C7307" w:rsidRDefault="009C7307" w:rsidP="00034789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bookmarkStart w:id="1" w:name="_GoBack"/>
                      <w:bookmarkEnd w:id="1"/>
                    </w:p>
                    <w:p w14:paraId="5E81D55C" w14:textId="7F9A62A9" w:rsidR="00CD422C" w:rsidRPr="00A01CDB" w:rsidRDefault="00CE0052" w:rsidP="009C730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(TE08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CE0052" w:rsidRPr="00CE0052" w14:paraId="1C91FDC8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807C15E" w14:textId="6D3167B5" w:rsidR="00CE0052" w:rsidRPr="00CE0052" w:rsidRDefault="00CE0052" w:rsidP="00CE0052">
            <w:pPr>
              <w:spacing w:before="240" w:after="12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Fact Sheet TE</w:t>
            </w:r>
            <w:r w:rsidRPr="00CE0052">
              <w:rPr>
                <w:rFonts w:ascii="Calibri" w:eastAsia="Calibri" w:hAnsi="Calibri" w:cs="Calibri"/>
                <w:b/>
                <w:bCs/>
              </w:rPr>
              <w:t>08: Choose the right size of pots and pans suited to the amount of food that needs to be cooked</w:t>
            </w:r>
          </w:p>
        </w:tc>
      </w:tr>
      <w:tr w:rsidR="00CE0052" w:rsidRPr="00CE0052" w14:paraId="480490B7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C191D6" w14:textId="77777777" w:rsidR="00CE0052" w:rsidRPr="00CE0052" w:rsidRDefault="00CE0052" w:rsidP="00CE0052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E0052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CE0052" w:rsidRPr="00CE0052" w14:paraId="39FAB93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308B61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E005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5FEC58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CE0052">
              <w:rPr>
                <w:rFonts w:ascii="Calibri" w:eastAsia="Calibri" w:hAnsi="Calibri" w:cs="Calibri"/>
                <w:color w:val="000000"/>
                <w:lang w:val="en-CA"/>
              </w:rPr>
              <w:t>Reduce the energy used for cooking.</w:t>
            </w:r>
          </w:p>
        </w:tc>
      </w:tr>
      <w:tr w:rsidR="00CE0052" w:rsidRPr="00CE0052" w14:paraId="76252E9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A07D99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E005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FF31C5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CE0052">
              <w:rPr>
                <w:rFonts w:ascii="Calibri" w:eastAsia="Calibri" w:hAnsi="Calibri" w:cs="Arial"/>
              </w:rPr>
              <w:t>Use flat bottom pots and pans instead of rounded bottom ones with the right size instead of large pans for cooking in order to reduce cooking time and gas bill.</w:t>
            </w:r>
          </w:p>
        </w:tc>
      </w:tr>
      <w:tr w:rsidR="00CE0052" w:rsidRPr="00CE0052" w14:paraId="390A373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78BFB5" w14:textId="77777777" w:rsidR="00CE0052" w:rsidRPr="00CE0052" w:rsidRDefault="00CE0052" w:rsidP="00CE0052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E005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5F316F" w14:textId="77777777" w:rsidR="00CE0052" w:rsidRPr="00CE0052" w:rsidRDefault="00CE0052" w:rsidP="00CE0052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E0052">
              <w:rPr>
                <w:rFonts w:ascii="Arial" w:eastAsia="Times New Roman" w:hAnsi="Arial" w:cs="Times New Roman"/>
                <w:color w:val="000000"/>
                <w:lang w:eastAsia="da-DK"/>
              </w:rPr>
              <w:t>Needs trained and skilled cooks to choose the correct cooking pans.</w:t>
            </w:r>
          </w:p>
          <w:p w14:paraId="08F84F63" w14:textId="77777777" w:rsidR="00CE0052" w:rsidRPr="00CE0052" w:rsidRDefault="00CE0052" w:rsidP="00CE0052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E0052">
              <w:rPr>
                <w:rFonts w:ascii="Arial" w:eastAsia="Times New Roman" w:hAnsi="Arial" w:cs="Times New Roman"/>
                <w:color w:val="000000"/>
                <w:lang w:eastAsia="da-DK"/>
              </w:rPr>
              <w:t>Replacing all rounded bottom pans and pots with flat bottom ones.</w:t>
            </w:r>
          </w:p>
        </w:tc>
      </w:tr>
      <w:tr w:rsidR="00CE0052" w:rsidRPr="00CE0052" w14:paraId="538B7A40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7F455C6" w14:textId="77777777" w:rsidR="00CE0052" w:rsidRPr="00CE0052" w:rsidRDefault="00CE0052" w:rsidP="00CE0052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E0052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CE0052" w:rsidRPr="00CE0052" w14:paraId="2A109A2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DDC39E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E005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A63A1F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E0052">
              <w:rPr>
                <w:rFonts w:ascii="Calibri" w:eastAsia="Calibri" w:hAnsi="Calibri" w:cs="Calibri"/>
                <w:color w:val="000000"/>
              </w:rPr>
              <w:t>Low</w:t>
            </w:r>
          </w:p>
        </w:tc>
      </w:tr>
      <w:tr w:rsidR="00CE0052" w:rsidRPr="00CE0052" w14:paraId="795C49A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F73478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E005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A4B90E" w14:textId="77777777" w:rsidR="00CE0052" w:rsidRPr="00CE0052" w:rsidRDefault="00CE0052" w:rsidP="00CE0052">
            <w:pPr>
              <w:tabs>
                <w:tab w:val="left" w:pos="1185"/>
              </w:tabs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E0052">
              <w:rPr>
                <w:rFonts w:ascii="Calibri" w:eastAsia="Calibri" w:hAnsi="Calibri" w:cs="Calibri"/>
                <w:color w:val="000000"/>
              </w:rPr>
              <w:t>Flat bottom pans and pots.</w:t>
            </w:r>
          </w:p>
        </w:tc>
      </w:tr>
      <w:tr w:rsidR="00CE0052" w:rsidRPr="00CE0052" w14:paraId="72F0703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8206A5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E005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45E1B3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E0052">
              <w:rPr>
                <w:rFonts w:ascii="Calibri" w:eastAsia="Calibri" w:hAnsi="Calibri" w:cs="Calibri"/>
                <w:color w:val="000000"/>
              </w:rPr>
              <w:t>Trained cooks</w:t>
            </w:r>
          </w:p>
        </w:tc>
      </w:tr>
      <w:tr w:rsidR="00CE0052" w:rsidRPr="00CE0052" w14:paraId="02C3BAF7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0E9055" w14:textId="77777777" w:rsidR="00CE0052" w:rsidRPr="00CE0052" w:rsidRDefault="00CE0052" w:rsidP="00CE0052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E0052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CE0052" w:rsidRPr="00CE0052" w14:paraId="33D19DC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E83E0B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E005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A0FB32" w14:textId="77777777" w:rsidR="00CE0052" w:rsidRPr="00CE0052" w:rsidRDefault="00CE0052" w:rsidP="00CE0052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CE0052">
              <w:rPr>
                <w:rFonts w:ascii="Calibri" w:eastAsia="Calibri" w:hAnsi="Calibri" w:cs="Arial"/>
              </w:rPr>
              <w:t>None</w:t>
            </w:r>
          </w:p>
        </w:tc>
      </w:tr>
      <w:tr w:rsidR="00CE0052" w:rsidRPr="00CE0052" w14:paraId="472FE44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9EDBB9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E005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60086B" w14:textId="77777777" w:rsidR="00CE0052" w:rsidRPr="00CE0052" w:rsidRDefault="00CE0052" w:rsidP="00CE0052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CE0052">
              <w:rPr>
                <w:rFonts w:ascii="Calibri" w:eastAsia="Calibri" w:hAnsi="Calibri" w:cs="Arial"/>
              </w:rPr>
              <w:t>Low CAPEX, Low OPEX, Low savings</w:t>
            </w:r>
          </w:p>
        </w:tc>
      </w:tr>
      <w:tr w:rsidR="00CE0052" w:rsidRPr="00CE0052" w14:paraId="0EE6E81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54ADB1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E005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98207D" w14:textId="77777777" w:rsidR="00CE0052" w:rsidRPr="00CE0052" w:rsidRDefault="00CE0052" w:rsidP="00CE0052">
            <w:pPr>
              <w:numPr>
                <w:ilvl w:val="0"/>
                <w:numId w:val="40"/>
              </w:numPr>
              <w:spacing w:before="200" w:after="0" w:line="264" w:lineRule="auto"/>
              <w:contextualSpacing/>
              <w:jc w:val="left"/>
              <w:rPr>
                <w:rFonts w:ascii="Calibri" w:eastAsia="Calibri" w:hAnsi="Calibri" w:cs="Arial"/>
              </w:rPr>
            </w:pPr>
            <w:r w:rsidRPr="00CE0052">
              <w:rPr>
                <w:rFonts w:ascii="Calibri" w:eastAsia="Calibri" w:hAnsi="Calibri" w:cs="Arial"/>
              </w:rPr>
              <w:t>Reduction in gas/electrical bill.</w:t>
            </w:r>
          </w:p>
          <w:p w14:paraId="1123364D" w14:textId="77777777" w:rsidR="00CE0052" w:rsidRPr="00CE0052" w:rsidRDefault="00CE0052" w:rsidP="00CE0052">
            <w:pPr>
              <w:numPr>
                <w:ilvl w:val="0"/>
                <w:numId w:val="40"/>
              </w:numPr>
              <w:spacing w:before="200" w:after="0" w:line="264" w:lineRule="auto"/>
              <w:contextualSpacing/>
              <w:jc w:val="left"/>
              <w:rPr>
                <w:rFonts w:ascii="Calibri" w:eastAsia="Calibri" w:hAnsi="Calibri" w:cs="Arial"/>
              </w:rPr>
            </w:pPr>
            <w:r w:rsidRPr="00CE0052">
              <w:rPr>
                <w:rFonts w:ascii="Calibri" w:eastAsia="Calibri" w:hAnsi="Calibri" w:cs="Arial"/>
              </w:rPr>
              <w:t>Reduction in CO</w:t>
            </w:r>
            <w:r w:rsidRPr="00CE0052">
              <w:rPr>
                <w:rFonts w:ascii="Calibri" w:eastAsia="Calibri" w:hAnsi="Calibri" w:cs="Arial"/>
                <w:vertAlign w:val="subscript"/>
              </w:rPr>
              <w:t>2</w:t>
            </w:r>
            <w:r w:rsidRPr="00CE0052">
              <w:rPr>
                <w:rFonts w:ascii="Calibri" w:eastAsia="Calibri" w:hAnsi="Calibri" w:cs="Arial"/>
              </w:rPr>
              <w:t xml:space="preserve"> emissions</w:t>
            </w:r>
          </w:p>
        </w:tc>
      </w:tr>
      <w:tr w:rsidR="00CE0052" w:rsidRPr="00CE0052" w14:paraId="6D4B4F1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636698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E005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63A8B0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CE0052">
              <w:rPr>
                <w:rFonts w:ascii="Calibri" w:eastAsia="Calibri" w:hAnsi="Calibri" w:cs="Arial"/>
              </w:rPr>
              <w:t>May require more variation in the sizes of pans and pots used for cooking.</w:t>
            </w:r>
          </w:p>
        </w:tc>
      </w:tr>
      <w:tr w:rsidR="00CE0052" w:rsidRPr="00CE0052" w14:paraId="58E9BDA8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26E9F1" w14:textId="77777777" w:rsidR="00CE0052" w:rsidRPr="00CE0052" w:rsidRDefault="00CE0052" w:rsidP="00CE0052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E0052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CE0052" w:rsidRPr="00CE0052" w14:paraId="51F8ED79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DC0A8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E005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74B2B8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CE0052">
              <w:rPr>
                <w:rFonts w:ascii="Calibri" w:eastAsia="Calibri" w:hAnsi="Calibri" w:cs="Arial"/>
                <w:lang w:bidi="ar-EG"/>
              </w:rPr>
              <w:t>Environmentally friendly approach, pollution reduction as a result to CO</w:t>
            </w:r>
            <w:r w:rsidRPr="00CE0052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CE0052">
              <w:rPr>
                <w:rFonts w:ascii="Calibri" w:eastAsia="Calibri" w:hAnsi="Calibri" w:cs="Arial"/>
                <w:lang w:bidi="ar-EG"/>
              </w:rPr>
              <w:t xml:space="preserve"> reduction</w:t>
            </w:r>
          </w:p>
        </w:tc>
      </w:tr>
      <w:tr w:rsidR="00CE0052" w:rsidRPr="00CE0052" w14:paraId="5D7E8DC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BB1060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CE0052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70266B" w14:textId="77777777" w:rsidR="00CE0052" w:rsidRPr="00CE0052" w:rsidRDefault="00CE0052" w:rsidP="00CE0052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CE0052">
              <w:rPr>
                <w:rFonts w:ascii="Calibri" w:eastAsia="Calibri" w:hAnsi="Calibri" w:cs="Calibri"/>
                <w:color w:val="000000"/>
              </w:rPr>
              <w:t>Low - No need for additional labor just more training for existing employees.</w:t>
            </w:r>
          </w:p>
        </w:tc>
      </w:tr>
    </w:tbl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C1C8E" w14:textId="77777777" w:rsidR="00B46A91" w:rsidRDefault="00B46A91">
      <w:r>
        <w:separator/>
      </w:r>
    </w:p>
  </w:endnote>
  <w:endnote w:type="continuationSeparator" w:id="0">
    <w:p w14:paraId="55D4B6A0" w14:textId="77777777" w:rsidR="00B46A91" w:rsidRDefault="00B4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211FC590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78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27AD2" w14:textId="77777777" w:rsidR="00B46A91" w:rsidRDefault="00B46A91">
      <w:r>
        <w:separator/>
      </w:r>
    </w:p>
  </w:footnote>
  <w:footnote w:type="continuationSeparator" w:id="0">
    <w:p w14:paraId="6281E68C" w14:textId="77777777" w:rsidR="00B46A91" w:rsidRDefault="00B4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4789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3F97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6A91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F1EBC572-C8F3-44F2-BC45-E85C8B43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2021-08-17T12:04:00Z</dcterms:created>
  <dcterms:modified xsi:type="dcterms:W3CDTF">2021-08-17T13:24:00Z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