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4DD84365" w:rsidR="009C7307" w:rsidRDefault="009C7307" w:rsidP="00C95399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4AFD5AEC" w:rsidR="00CD422C" w:rsidRPr="00A01CDB" w:rsidRDefault="00AB003F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(TE09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4DD84365" w:rsidR="009C7307" w:rsidRDefault="009C7307" w:rsidP="00C95399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4AFD5AEC" w:rsidR="00CD422C" w:rsidRPr="00A01CDB" w:rsidRDefault="00AB003F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(TE09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AB003F" w:rsidRPr="00AB003F" w14:paraId="61786974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28DB78" w14:textId="557EB767" w:rsidR="00AB003F" w:rsidRPr="00AB003F" w:rsidRDefault="00AB003F" w:rsidP="00AB003F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Fact Sheet TE</w:t>
            </w:r>
            <w:r w:rsidRPr="00AB003F">
              <w:rPr>
                <w:rFonts w:ascii="Calibri" w:eastAsia="Calibri" w:hAnsi="Calibri" w:cs="Calibri"/>
                <w:b/>
                <w:bCs/>
              </w:rPr>
              <w:t>09: Store fresh and perishable products at the appropriate temperature</w:t>
            </w:r>
          </w:p>
        </w:tc>
      </w:tr>
      <w:tr w:rsidR="00AB003F" w:rsidRPr="00AB003F" w14:paraId="35C011B4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3725F54" w14:textId="77777777" w:rsidR="00AB003F" w:rsidRPr="00AB003F" w:rsidRDefault="00AB003F" w:rsidP="00AB003F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B003F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AB003F" w:rsidRPr="00AB003F" w14:paraId="68C7F67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73E75B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B003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7F540C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AB003F">
              <w:rPr>
                <w:rFonts w:ascii="Calibri" w:eastAsia="Calibri" w:hAnsi="Calibri" w:cs="Calibri"/>
                <w:color w:val="000000"/>
                <w:lang w:val="en-CA"/>
              </w:rPr>
              <w:t>Preserve food and reduce refrigerators consumption.</w:t>
            </w:r>
          </w:p>
        </w:tc>
      </w:tr>
      <w:tr w:rsidR="00AB003F" w:rsidRPr="00AB003F" w14:paraId="0B66BAB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48516F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B003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68ED5C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AB003F">
              <w:rPr>
                <w:rFonts w:ascii="Calibri" w:eastAsia="Calibri" w:hAnsi="Calibri" w:cs="Arial"/>
              </w:rPr>
              <w:t>Adjust the refrigerator temperature at the appropriate temperature according to the type of food stored.</w:t>
            </w:r>
          </w:p>
        </w:tc>
      </w:tr>
      <w:tr w:rsidR="00AB003F" w:rsidRPr="00AB003F" w14:paraId="2BA14BA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14CAB9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B003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B224C6" w14:textId="77777777" w:rsidR="00AB003F" w:rsidRPr="00AB003F" w:rsidRDefault="00AB003F" w:rsidP="00AB003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AB003F">
              <w:rPr>
                <w:rFonts w:ascii="Arial" w:eastAsia="Times New Roman" w:hAnsi="Arial" w:cs="Times New Roman"/>
                <w:color w:val="000000"/>
                <w:lang w:eastAsia="da-DK"/>
              </w:rPr>
              <w:t>Looking up the optimum temperature for every kind of fresh or perishable products.</w:t>
            </w:r>
          </w:p>
          <w:p w14:paraId="5C39ACA6" w14:textId="77777777" w:rsidR="00AB003F" w:rsidRPr="00AB003F" w:rsidRDefault="00AB003F" w:rsidP="00AB003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AB003F">
              <w:rPr>
                <w:rFonts w:ascii="Arial" w:eastAsia="Times New Roman" w:hAnsi="Arial" w:cs="Times New Roman"/>
                <w:color w:val="000000"/>
                <w:lang w:eastAsia="da-DK"/>
              </w:rPr>
              <w:t>Keep all items with relatively similar storing temperature at the same refrigerator</w:t>
            </w:r>
          </w:p>
        </w:tc>
      </w:tr>
      <w:tr w:rsidR="00AB003F" w:rsidRPr="00AB003F" w14:paraId="5BED178B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5DFF5FF" w14:textId="77777777" w:rsidR="00AB003F" w:rsidRPr="00AB003F" w:rsidRDefault="00AB003F" w:rsidP="00AB003F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B003F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AB003F" w:rsidRPr="00AB003F" w14:paraId="0229436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AD1C85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B003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2BD8CE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AB003F">
              <w:rPr>
                <w:rFonts w:ascii="Calibri" w:eastAsia="Calibri" w:hAnsi="Calibri" w:cs="Calibri"/>
                <w:color w:val="000000"/>
              </w:rPr>
              <w:t>Moderate</w:t>
            </w:r>
          </w:p>
        </w:tc>
      </w:tr>
      <w:tr w:rsidR="00AB003F" w:rsidRPr="00AB003F" w14:paraId="021FC0A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0BCE31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B003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1E660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AB003F">
              <w:rPr>
                <w:rFonts w:ascii="Calibri" w:eastAsia="Calibri" w:hAnsi="Calibri" w:cs="Calibri"/>
                <w:color w:val="000000"/>
              </w:rPr>
              <w:t>No equipment needed</w:t>
            </w:r>
          </w:p>
        </w:tc>
      </w:tr>
      <w:tr w:rsidR="00AB003F" w:rsidRPr="00AB003F" w14:paraId="2C4A534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2F1579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B003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578307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AB003F">
              <w:rPr>
                <w:rFonts w:ascii="Calibri" w:eastAsia="Calibri" w:hAnsi="Calibri" w:cs="Calibri"/>
                <w:color w:val="000000"/>
              </w:rPr>
              <w:t>Trained labor</w:t>
            </w:r>
          </w:p>
        </w:tc>
      </w:tr>
      <w:tr w:rsidR="00AB003F" w:rsidRPr="00AB003F" w14:paraId="7A6BE243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6972F5" w14:textId="77777777" w:rsidR="00AB003F" w:rsidRPr="00AB003F" w:rsidRDefault="00AB003F" w:rsidP="00AB003F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B003F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AB003F" w:rsidRPr="00AB003F" w14:paraId="3C88DF0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42C90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B003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BE4C7B" w14:textId="77777777" w:rsidR="00AB003F" w:rsidRPr="00AB003F" w:rsidRDefault="00AB003F" w:rsidP="00AB003F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AB003F">
              <w:rPr>
                <w:rFonts w:ascii="Calibri" w:eastAsia="Calibri" w:hAnsi="Calibri" w:cs="Arial"/>
              </w:rPr>
              <w:t>None</w:t>
            </w:r>
          </w:p>
        </w:tc>
      </w:tr>
      <w:tr w:rsidR="00AB003F" w:rsidRPr="00AB003F" w14:paraId="2911836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E1E3CA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B003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ECB612" w14:textId="77777777" w:rsidR="00AB003F" w:rsidRPr="00AB003F" w:rsidRDefault="00AB003F" w:rsidP="00AB003F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AB003F">
              <w:rPr>
                <w:rFonts w:ascii="Calibri" w:eastAsia="Calibri" w:hAnsi="Calibri" w:cs="Arial"/>
              </w:rPr>
              <w:t xml:space="preserve">Low CAPEX, Low OPEX, Low savings </w:t>
            </w:r>
          </w:p>
        </w:tc>
      </w:tr>
      <w:tr w:rsidR="00AB003F" w:rsidRPr="00AB003F" w14:paraId="6137F70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B6029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B003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D4D8E4" w14:textId="77777777" w:rsidR="00AB003F" w:rsidRPr="00AB003F" w:rsidRDefault="00AB003F" w:rsidP="00AB003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AB003F">
              <w:rPr>
                <w:rFonts w:ascii="Arial" w:eastAsia="Times New Roman" w:hAnsi="Arial" w:cs="Times New Roman"/>
                <w:color w:val="000000"/>
                <w:lang w:eastAsia="da-DK"/>
              </w:rPr>
              <w:t>Reduction in gas/electrical bill.</w:t>
            </w:r>
          </w:p>
          <w:p w14:paraId="37916E0F" w14:textId="77777777" w:rsidR="00AB003F" w:rsidRPr="00AB003F" w:rsidRDefault="00AB003F" w:rsidP="00AB003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AB003F">
              <w:rPr>
                <w:rFonts w:ascii="Arial" w:eastAsia="Times New Roman" w:hAnsi="Arial" w:cs="Times New Roman"/>
                <w:color w:val="000000"/>
                <w:lang w:eastAsia="da-DK"/>
              </w:rPr>
              <w:t>Reduction in CO</w:t>
            </w:r>
            <w:r w:rsidRPr="00AB003F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AB003F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emissions</w:t>
            </w:r>
          </w:p>
        </w:tc>
      </w:tr>
      <w:tr w:rsidR="00AB003F" w:rsidRPr="00AB003F" w14:paraId="27EEFC8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0C0575" w14:textId="77777777" w:rsidR="00AB003F" w:rsidRPr="00AB003F" w:rsidRDefault="00AB003F" w:rsidP="00AB003F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B003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3A2B66" w14:textId="77777777" w:rsidR="00AB003F" w:rsidRPr="00AB003F" w:rsidRDefault="00AB003F" w:rsidP="00AB003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AB003F">
              <w:rPr>
                <w:rFonts w:ascii="Arial" w:eastAsia="Times New Roman" w:hAnsi="Arial" w:cs="Times New Roman"/>
                <w:color w:val="000000"/>
                <w:lang w:eastAsia="da-DK"/>
              </w:rPr>
              <w:t>Needs skilled employees to conserve the appropriate temperature for each type of food</w:t>
            </w:r>
          </w:p>
          <w:p w14:paraId="6D9FD659" w14:textId="77777777" w:rsidR="00AB003F" w:rsidRPr="00AB003F" w:rsidRDefault="00AB003F" w:rsidP="00AB003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AB003F">
              <w:rPr>
                <w:rFonts w:ascii="Arial" w:eastAsia="Times New Roman" w:hAnsi="Arial" w:cs="Times New Roman"/>
                <w:color w:val="000000"/>
                <w:lang w:eastAsia="da-DK"/>
              </w:rPr>
              <w:t>Time consuming process.</w:t>
            </w:r>
          </w:p>
        </w:tc>
      </w:tr>
      <w:tr w:rsidR="00AB003F" w:rsidRPr="00AB003F" w14:paraId="59EA544C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5BC6E7" w14:textId="77777777" w:rsidR="00AB003F" w:rsidRPr="00AB003F" w:rsidRDefault="00AB003F" w:rsidP="00AB003F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B003F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AB003F" w:rsidRPr="00AB003F" w14:paraId="2DB1C925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B0D349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B003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A64BAB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AB003F">
              <w:rPr>
                <w:rFonts w:ascii="Calibri" w:eastAsia="Calibri" w:hAnsi="Calibri" w:cs="Arial"/>
                <w:lang w:bidi="ar-EG"/>
              </w:rPr>
              <w:t>Environmentally friendly approach, pollution reduction as a result to CO</w:t>
            </w:r>
            <w:r w:rsidRPr="00AB003F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AB003F">
              <w:rPr>
                <w:rFonts w:ascii="Calibri" w:eastAsia="Calibri" w:hAnsi="Calibri" w:cs="Arial"/>
                <w:lang w:bidi="ar-EG"/>
              </w:rPr>
              <w:t xml:space="preserve"> reduction</w:t>
            </w:r>
          </w:p>
        </w:tc>
      </w:tr>
      <w:tr w:rsidR="00AB003F" w:rsidRPr="00AB003F" w14:paraId="564BB43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7E6B1B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AB003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DFBC68" w14:textId="77777777" w:rsidR="00AB003F" w:rsidRPr="00AB003F" w:rsidRDefault="00AB003F" w:rsidP="00AB003F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AB003F">
              <w:rPr>
                <w:rFonts w:ascii="Calibri" w:eastAsia="Calibri" w:hAnsi="Calibri" w:cs="Calibri"/>
                <w:color w:val="000000"/>
              </w:rPr>
              <w:t>Low – No need for additional labor just more training for existing employees.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9763D" w14:textId="77777777" w:rsidR="003F1F6D" w:rsidRDefault="003F1F6D">
      <w:r>
        <w:separator/>
      </w:r>
    </w:p>
  </w:endnote>
  <w:endnote w:type="continuationSeparator" w:id="0">
    <w:p w14:paraId="4E41AAFE" w14:textId="77777777" w:rsidR="003F1F6D" w:rsidRDefault="003F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52FA88B6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39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C36A" w14:textId="77777777" w:rsidR="003F1F6D" w:rsidRDefault="003F1F6D">
      <w:r>
        <w:separator/>
      </w:r>
    </w:p>
  </w:footnote>
  <w:footnote w:type="continuationSeparator" w:id="0">
    <w:p w14:paraId="1EEEC4FA" w14:textId="77777777" w:rsidR="003F1F6D" w:rsidRDefault="003F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4B95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1F6D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399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625B3C01-7728-424F-9F52-52CA9E18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2021-08-17T12:06:00Z</dcterms:created>
  <dcterms:modified xsi:type="dcterms:W3CDTF">2021-08-17T13:25:00Z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